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092" w:rsidRPr="00956401" w:rsidRDefault="00956401">
      <w:pPr>
        <w:rPr>
          <w:b/>
        </w:rPr>
      </w:pPr>
      <w:r w:rsidRPr="00956401">
        <w:rPr>
          <w:b/>
        </w:rPr>
        <w:t>Voice Poem</w:t>
      </w:r>
    </w:p>
    <w:p w:rsidR="00956401" w:rsidRDefault="00956401"/>
    <w:p w:rsidR="00956401" w:rsidRDefault="00956401">
      <w:r>
        <w:t>The writer must write a poem from t</w:t>
      </w:r>
      <w:r w:rsidR="00411F55">
        <w:t>he perspective of a “character,”</w:t>
      </w:r>
      <w:r>
        <w:t xml:space="preserve"> working to cultivate a voice/tone which is fundamentally different from the author’s own voice.  </w:t>
      </w:r>
    </w:p>
    <w:p w:rsidR="00956401" w:rsidRDefault="00956401"/>
    <w:p w:rsidR="00956401" w:rsidRPr="00956401" w:rsidRDefault="00956401">
      <w:pPr>
        <w:rPr>
          <w:i/>
        </w:rPr>
      </w:pPr>
      <w:r w:rsidRPr="00956401">
        <w:rPr>
          <w:i/>
        </w:rPr>
        <w:t xml:space="preserve">Requirements: </w:t>
      </w:r>
    </w:p>
    <w:p w:rsidR="00956401" w:rsidRDefault="00956401"/>
    <w:p w:rsidR="00956401" w:rsidRDefault="00956401">
      <w:r>
        <w:t xml:space="preserve">The author should briefly describe the character, situation, and poetic topic.  </w:t>
      </w:r>
      <w:proofErr w:type="gramStart"/>
      <w:r>
        <w:t>4-10 sentences, maximum.</w:t>
      </w:r>
      <w:proofErr w:type="gramEnd"/>
      <w:r>
        <w:t xml:space="preserve">  </w:t>
      </w:r>
    </w:p>
    <w:p w:rsidR="00956401" w:rsidRDefault="00956401"/>
    <w:p w:rsidR="00956401" w:rsidRDefault="00956401">
      <w:r>
        <w:t xml:space="preserve">The poem itself should be no less than 12-15 lines.  </w:t>
      </w:r>
    </w:p>
    <w:p w:rsidR="00956401" w:rsidRDefault="00956401"/>
    <w:p w:rsidR="00956401" w:rsidRDefault="00956401">
      <w:r>
        <w:t xml:space="preserve">The poem should focus on image, tone, and </w:t>
      </w:r>
      <w:r w:rsidRPr="00956401">
        <w:rPr>
          <w:i/>
        </w:rPr>
        <w:t>VOICE</w:t>
      </w:r>
      <w:r>
        <w:t xml:space="preserve">.  </w:t>
      </w:r>
    </w:p>
    <w:p w:rsidR="00956401" w:rsidRDefault="00956401"/>
    <w:p w:rsidR="00956401" w:rsidRDefault="00956401"/>
    <w:p w:rsidR="00956401" w:rsidRPr="00956401" w:rsidRDefault="00956401">
      <w:pPr>
        <w:rPr>
          <w:i/>
        </w:rPr>
      </w:pPr>
      <w:r w:rsidRPr="00956401">
        <w:rPr>
          <w:i/>
        </w:rPr>
        <w:t>Suggestions:</w:t>
      </w:r>
    </w:p>
    <w:p w:rsidR="00956401" w:rsidRDefault="00956401"/>
    <w:p w:rsidR="00956401" w:rsidRDefault="00956401" w:rsidP="00956401">
      <w:pPr>
        <w:pStyle w:val="ListParagraph"/>
        <w:numPr>
          <w:ilvl w:val="0"/>
          <w:numId w:val="1"/>
        </w:numPr>
      </w:pPr>
      <w:r>
        <w:t xml:space="preserve">Do not attempt the character’s biography.  This is not a poem about his/her </w:t>
      </w:r>
      <w:r w:rsidRPr="00956401">
        <w:rPr>
          <w:i/>
        </w:rPr>
        <w:t>entire</w:t>
      </w:r>
      <w:r>
        <w:t xml:space="preserve"> life.</w:t>
      </w:r>
      <w:r w:rsidR="00554C6E">
        <w:t xml:space="preserve">  Instead choose a particular event or issue which would likely concern your character.</w:t>
      </w:r>
    </w:p>
    <w:p w:rsidR="00956401" w:rsidRDefault="00956401" w:rsidP="00956401">
      <w:pPr>
        <w:pStyle w:val="ListParagraph"/>
        <w:numPr>
          <w:ilvl w:val="0"/>
          <w:numId w:val="1"/>
        </w:numPr>
      </w:pPr>
      <w:r>
        <w:t>Do not rely on quotations or catch-phrases to establish voice.</w:t>
      </w:r>
    </w:p>
    <w:p w:rsidR="00956401" w:rsidRDefault="00956401" w:rsidP="00956401">
      <w:pPr>
        <w:pStyle w:val="ListParagraph"/>
        <w:numPr>
          <w:ilvl w:val="0"/>
          <w:numId w:val="1"/>
        </w:numPr>
      </w:pPr>
      <w:r>
        <w:t xml:space="preserve">Consider structure carefully; would your character write in a specific meter?  Rhyme?  Free verse?  Sonnet form?  </w:t>
      </w:r>
      <w:r w:rsidR="00554C6E">
        <w:t>Why?</w:t>
      </w:r>
    </w:p>
    <w:p w:rsidR="00956401" w:rsidRDefault="00956401" w:rsidP="00956401">
      <w:pPr>
        <w:pStyle w:val="ListParagraph"/>
        <w:numPr>
          <w:ilvl w:val="0"/>
          <w:numId w:val="1"/>
        </w:numPr>
      </w:pPr>
      <w:r>
        <w:t xml:space="preserve">What form would your character use to communicate?  Is your character likely to WRITE poetry?  Or is this an internal monologue?  A diary entry?  Is your character speaking to somebody?  </w:t>
      </w:r>
      <w:r w:rsidR="00554C6E">
        <w:t>Whom?</w:t>
      </w:r>
    </w:p>
    <w:p w:rsidR="00554C6E" w:rsidRDefault="00554C6E" w:rsidP="00956401">
      <w:pPr>
        <w:pStyle w:val="ListParagraph"/>
        <w:numPr>
          <w:ilvl w:val="0"/>
          <w:numId w:val="1"/>
        </w:numPr>
      </w:pPr>
      <w:r>
        <w:t xml:space="preserve">Consider your character’s emotional state of being.  Is he or she angry?  Cheerful?  Insufferably romantic?  This will help your construction of tone.  </w:t>
      </w:r>
    </w:p>
    <w:p w:rsidR="00554C6E" w:rsidRDefault="00554C6E" w:rsidP="00956401">
      <w:pPr>
        <w:pStyle w:val="ListParagraph"/>
        <w:numPr>
          <w:ilvl w:val="0"/>
          <w:numId w:val="1"/>
        </w:numPr>
      </w:pPr>
      <w:r>
        <w:t>Don’t forget to use imagery!  As always “show” – don’t “tell”!</w:t>
      </w:r>
    </w:p>
    <w:p w:rsidR="00956401" w:rsidRDefault="00956401"/>
    <w:p w:rsidR="00237124" w:rsidRDefault="00237124"/>
    <w:sectPr w:rsidR="00237124" w:rsidSect="008C70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F775E"/>
    <w:multiLevelType w:val="hybridMultilevel"/>
    <w:tmpl w:val="C394BFFA"/>
    <w:lvl w:ilvl="0" w:tplc="215ABC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56401"/>
    <w:rsid w:val="000A53B9"/>
    <w:rsid w:val="00237124"/>
    <w:rsid w:val="00411F55"/>
    <w:rsid w:val="00554C6E"/>
    <w:rsid w:val="00715CEE"/>
    <w:rsid w:val="007B1892"/>
    <w:rsid w:val="008C7092"/>
    <w:rsid w:val="00956401"/>
    <w:rsid w:val="00BD5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CE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5CE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5CE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5CE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5CE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5CE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5CE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5CE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5CE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5CE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5CE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5CE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5CE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715CEE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5CEE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5CEE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5CEE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5CEE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5CEE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715CE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15CE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5CE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715CEE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715CEE"/>
    <w:rPr>
      <w:b/>
      <w:bCs/>
    </w:rPr>
  </w:style>
  <w:style w:type="character" w:styleId="Emphasis">
    <w:name w:val="Emphasis"/>
    <w:basedOn w:val="DefaultParagraphFont"/>
    <w:uiPriority w:val="20"/>
    <w:qFormat/>
    <w:rsid w:val="00715CEE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715CEE"/>
    <w:rPr>
      <w:szCs w:val="32"/>
    </w:rPr>
  </w:style>
  <w:style w:type="paragraph" w:styleId="ListParagraph">
    <w:name w:val="List Paragraph"/>
    <w:basedOn w:val="Normal"/>
    <w:uiPriority w:val="34"/>
    <w:qFormat/>
    <w:rsid w:val="00715CE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15CE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15CE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5CE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5CEE"/>
    <w:rPr>
      <w:b/>
      <w:i/>
      <w:sz w:val="24"/>
    </w:rPr>
  </w:style>
  <w:style w:type="character" w:styleId="SubtleEmphasis">
    <w:name w:val="Subtle Emphasis"/>
    <w:uiPriority w:val="19"/>
    <w:qFormat/>
    <w:rsid w:val="00715CEE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715CEE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715CE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715CEE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715CEE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5CE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Robbinsdale Area Schools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Robbinsdale Area Schools</cp:lastModifiedBy>
  <cp:revision>4</cp:revision>
  <dcterms:created xsi:type="dcterms:W3CDTF">2011-02-28T19:04:00Z</dcterms:created>
  <dcterms:modified xsi:type="dcterms:W3CDTF">2011-09-30T15:15:00Z</dcterms:modified>
</cp:coreProperties>
</file>